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48" w:rsidRDefault="003E4F48"/>
    <w:tbl>
      <w:tblPr>
        <w:tblpPr w:leftFromText="180" w:rightFromText="180" w:vertAnchor="text" w:horzAnchor="page" w:tblpX="1210" w:tblpY="-3131"/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4325FB" w:rsidRPr="00CB6262" w:rsidTr="004325FB">
        <w:trPr>
          <w:trHeight w:val="2694"/>
        </w:trPr>
        <w:tc>
          <w:tcPr>
            <w:tcW w:w="4644" w:type="dxa"/>
            <w:shd w:val="clear" w:color="auto" w:fill="auto"/>
          </w:tcPr>
          <w:p w:rsidR="004325FB" w:rsidRPr="00CB6262" w:rsidRDefault="004325FB" w:rsidP="004325FB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328930</wp:posOffset>
                  </wp:positionV>
                  <wp:extent cx="1724025" cy="1024255"/>
                  <wp:effectExtent l="0" t="0" r="0" b="0"/>
                  <wp:wrapTight wrapText="bothSides">
                    <wp:wrapPolygon edited="0">
                      <wp:start x="10263" y="2009"/>
                      <wp:lineTo x="2864" y="2812"/>
                      <wp:lineTo x="1193" y="4017"/>
                      <wp:lineTo x="1432" y="10847"/>
                      <wp:lineTo x="4296" y="15668"/>
                      <wp:lineTo x="5251" y="15668"/>
                      <wp:lineTo x="4773" y="18480"/>
                      <wp:lineTo x="7399" y="18480"/>
                      <wp:lineTo x="17901" y="17275"/>
                      <wp:lineTo x="17423" y="15668"/>
                      <wp:lineTo x="19333" y="9240"/>
                      <wp:lineTo x="19810" y="4419"/>
                      <wp:lineTo x="18139" y="3214"/>
                      <wp:lineTo x="12172" y="2009"/>
                      <wp:lineTo x="10263" y="2009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024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325FB" w:rsidRPr="00CB6262" w:rsidRDefault="004325FB" w:rsidP="004325FB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5FB" w:rsidRPr="00CB6262" w:rsidRDefault="004325FB" w:rsidP="004325FB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5FB" w:rsidRPr="00CB6262" w:rsidRDefault="004325FB" w:rsidP="004325FB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5FB" w:rsidRPr="00CB6262" w:rsidRDefault="004325FB" w:rsidP="004325FB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5FB" w:rsidRPr="00CB6262" w:rsidRDefault="004325FB" w:rsidP="004325FB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2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 проект</w:t>
            </w:r>
          </w:p>
        </w:tc>
        <w:tc>
          <w:tcPr>
            <w:tcW w:w="5387" w:type="dxa"/>
            <w:shd w:val="clear" w:color="auto" w:fill="auto"/>
          </w:tcPr>
          <w:p w:rsidR="004325FB" w:rsidRPr="00CB6262" w:rsidRDefault="004325FB" w:rsidP="004325FB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325FB" w:rsidRPr="00CB6262" w:rsidRDefault="004325FB" w:rsidP="004325FB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5FB" w:rsidRPr="00CB6262" w:rsidRDefault="004325FB" w:rsidP="004325FB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2"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Управление культуры </w:t>
            </w:r>
          </w:p>
          <w:p w:rsidR="004325FB" w:rsidRPr="00CB6262" w:rsidRDefault="004325FB" w:rsidP="004325FB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Екатеринбурга</w:t>
            </w:r>
          </w:p>
          <w:p w:rsidR="004325FB" w:rsidRPr="00CB6262" w:rsidRDefault="004325FB" w:rsidP="004325FB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5FB" w:rsidRPr="00CB6262" w:rsidRDefault="004325FB" w:rsidP="004325FB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5FB" w:rsidRPr="00CB6262" w:rsidRDefault="004325FB" w:rsidP="004325FB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5FB" w:rsidRPr="00CB6262" w:rsidRDefault="004325FB" w:rsidP="004325FB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262"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социально-культурных инициатив </w:t>
            </w:r>
          </w:p>
          <w:p w:rsidR="004325FB" w:rsidRPr="00CB6262" w:rsidRDefault="00495483" w:rsidP="004325FB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4325FB" w:rsidRPr="00CB62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иблиотечный Центр</w:t>
            </w:r>
            <w:r w:rsidR="004325FB" w:rsidRPr="00CB6262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«Екатеринбург»</w:t>
            </w:r>
          </w:p>
          <w:p w:rsidR="004325FB" w:rsidRPr="00CB6262" w:rsidRDefault="004325FB" w:rsidP="004325FB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5FB" w:rsidRPr="00CB6262" w:rsidRDefault="004325FB" w:rsidP="004325FB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469" w:rsidRPr="00CB6262" w:rsidRDefault="004325FB" w:rsidP="00F847F0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262">
        <w:rPr>
          <w:rFonts w:ascii="Times New Roman" w:hAnsi="Times New Roman" w:cs="Times New Roman"/>
          <w:b/>
          <w:sz w:val="24"/>
          <w:szCs w:val="24"/>
        </w:rPr>
        <w:t>Всемирный день распространения информации об аутизме,</w:t>
      </w:r>
      <w:r w:rsidR="00F847F0" w:rsidRPr="00CB6262">
        <w:rPr>
          <w:rFonts w:ascii="Times New Roman" w:hAnsi="Times New Roman" w:cs="Times New Roman"/>
          <w:b/>
          <w:sz w:val="24"/>
          <w:szCs w:val="24"/>
        </w:rPr>
        <w:br/>
      </w:r>
      <w:r w:rsidRPr="00CB6262">
        <w:rPr>
          <w:rFonts w:ascii="Times New Roman" w:hAnsi="Times New Roman" w:cs="Times New Roman"/>
          <w:b/>
          <w:sz w:val="24"/>
          <w:szCs w:val="24"/>
        </w:rPr>
        <w:t xml:space="preserve"> акция «Зажги синим»</w:t>
      </w:r>
      <w:r w:rsidRPr="00CB6262">
        <w:rPr>
          <w:rFonts w:ascii="Times New Roman" w:hAnsi="Times New Roman" w:cs="Times New Roman"/>
          <w:b/>
          <w:sz w:val="24"/>
          <w:szCs w:val="24"/>
        </w:rPr>
        <w:br/>
      </w:r>
      <w:r w:rsidR="00876078">
        <w:rPr>
          <w:rFonts w:ascii="Times New Roman" w:hAnsi="Times New Roman" w:cs="Times New Roman"/>
          <w:sz w:val="24"/>
          <w:szCs w:val="24"/>
        </w:rPr>
        <w:t>2 апреля</w:t>
      </w:r>
      <w:r w:rsidRPr="001C2210">
        <w:rPr>
          <w:rFonts w:ascii="Times New Roman" w:hAnsi="Times New Roman" w:cs="Times New Roman"/>
          <w:sz w:val="24"/>
          <w:szCs w:val="24"/>
        </w:rPr>
        <w:t xml:space="preserve"> 201</w:t>
      </w:r>
      <w:r w:rsidR="00B50BF7" w:rsidRPr="001C2210">
        <w:rPr>
          <w:rFonts w:ascii="Times New Roman" w:hAnsi="Times New Roman" w:cs="Times New Roman"/>
          <w:sz w:val="24"/>
          <w:szCs w:val="24"/>
        </w:rPr>
        <w:t>8</w:t>
      </w:r>
      <w:r w:rsidRPr="001C2210">
        <w:rPr>
          <w:rFonts w:ascii="Times New Roman" w:hAnsi="Times New Roman" w:cs="Times New Roman"/>
          <w:sz w:val="24"/>
          <w:szCs w:val="24"/>
        </w:rPr>
        <w:t xml:space="preserve"> год</w:t>
      </w:r>
      <w:r w:rsidR="00191C6C" w:rsidRPr="001C2210">
        <w:rPr>
          <w:rFonts w:ascii="Times New Roman" w:hAnsi="Times New Roman" w:cs="Times New Roman"/>
          <w:sz w:val="24"/>
          <w:szCs w:val="24"/>
        </w:rPr>
        <w:t>а</w:t>
      </w:r>
      <w:r w:rsidR="00324A7E">
        <w:rPr>
          <w:rFonts w:ascii="Times New Roman" w:hAnsi="Times New Roman" w:cs="Times New Roman"/>
          <w:b/>
          <w:sz w:val="24"/>
          <w:szCs w:val="24"/>
        </w:rPr>
        <w:tab/>
      </w:r>
      <w:r w:rsidR="00324A7E">
        <w:rPr>
          <w:rFonts w:ascii="Times New Roman" w:hAnsi="Times New Roman" w:cs="Times New Roman"/>
          <w:b/>
          <w:sz w:val="24"/>
          <w:szCs w:val="24"/>
        </w:rPr>
        <w:tab/>
      </w:r>
      <w:r w:rsidR="00324A7E">
        <w:rPr>
          <w:rFonts w:ascii="Times New Roman" w:hAnsi="Times New Roman" w:cs="Times New Roman"/>
          <w:b/>
          <w:sz w:val="24"/>
          <w:szCs w:val="24"/>
        </w:rPr>
        <w:tab/>
      </w:r>
      <w:r w:rsidR="00324A7E">
        <w:rPr>
          <w:rFonts w:ascii="Times New Roman" w:hAnsi="Times New Roman" w:cs="Times New Roman"/>
          <w:b/>
          <w:sz w:val="24"/>
          <w:szCs w:val="24"/>
        </w:rPr>
        <w:tab/>
      </w:r>
      <w:r w:rsidR="00324A7E">
        <w:rPr>
          <w:rFonts w:ascii="Times New Roman" w:hAnsi="Times New Roman" w:cs="Times New Roman"/>
          <w:b/>
          <w:sz w:val="24"/>
          <w:szCs w:val="24"/>
        </w:rPr>
        <w:tab/>
      </w:r>
      <w:r w:rsidR="00324A7E">
        <w:rPr>
          <w:rFonts w:ascii="Times New Roman" w:hAnsi="Times New Roman" w:cs="Times New Roman"/>
          <w:b/>
          <w:sz w:val="24"/>
          <w:szCs w:val="24"/>
        </w:rPr>
        <w:tab/>
      </w:r>
      <w:r w:rsidR="00324A7E">
        <w:rPr>
          <w:rFonts w:ascii="Times New Roman" w:hAnsi="Times New Roman" w:cs="Times New Roman"/>
          <w:b/>
          <w:sz w:val="24"/>
          <w:szCs w:val="24"/>
        </w:rPr>
        <w:tab/>
      </w:r>
      <w:r w:rsidR="00324A7E">
        <w:rPr>
          <w:rFonts w:ascii="Times New Roman" w:hAnsi="Times New Roman" w:cs="Times New Roman"/>
          <w:b/>
          <w:sz w:val="24"/>
          <w:szCs w:val="24"/>
        </w:rPr>
        <w:tab/>
      </w:r>
      <w:r w:rsidR="00495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A7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B6262">
        <w:rPr>
          <w:rFonts w:ascii="Times New Roman" w:hAnsi="Times New Roman" w:cs="Times New Roman"/>
          <w:b/>
          <w:sz w:val="24"/>
          <w:szCs w:val="24"/>
        </w:rPr>
        <w:t>Екатеринбург</w:t>
      </w:r>
    </w:p>
    <w:p w:rsidR="00AA4469" w:rsidRPr="00CB6262" w:rsidRDefault="00876078" w:rsidP="00976B4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ru-RU"/>
        </w:rPr>
        <w:t>Информационная справка</w:t>
      </w:r>
    </w:p>
    <w:p w:rsidR="00976B4C" w:rsidRPr="00CB6262" w:rsidRDefault="00976B4C" w:rsidP="00976B4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013" w:rsidRDefault="00AA4469" w:rsidP="005E6013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апреля </w:t>
      </w:r>
      <w:r w:rsidR="00FC4862" w:rsidRPr="00CB6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Екатеринбурге </w:t>
      </w:r>
      <w:r w:rsidR="00FC4862" w:rsidRPr="005A77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пройдет</w:t>
      </w:r>
      <w:r w:rsidR="00FC4862" w:rsidRPr="00CB6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масштабная городская</w:t>
      </w:r>
      <w:r w:rsidR="007A46C8" w:rsidRPr="00CB6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акция «Зажги синим», приуроченная </w:t>
      </w:r>
      <w:r w:rsidR="00A03A9A" w:rsidRPr="00CB62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50B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A46C8" w:rsidRPr="00CB6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Всемирному дню распространения информации о проблеме аутизма.</w:t>
      </w:r>
      <w:r w:rsidR="0087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20:00 до 23:00</w:t>
      </w:r>
      <w:r w:rsidR="00876078" w:rsidRPr="0087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А</w:t>
      </w:r>
      <w:r w:rsidR="00876078" w:rsidRPr="0087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города, </w:t>
      </w:r>
      <w:r w:rsidR="008760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культуры, пешеходная</w:t>
      </w:r>
      <w:r w:rsidR="00876078" w:rsidRPr="0087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078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</w:t>
      </w:r>
      <w:r w:rsidR="00876078" w:rsidRPr="0087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6078" w:rsidRPr="0087607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Вайнера</w:t>
      </w:r>
      <w:proofErr w:type="spellEnd"/>
      <w:r w:rsidR="00876078" w:rsidRPr="0087607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крупные торговые центры</w:t>
      </w:r>
      <w:r w:rsidR="0087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здания </w:t>
      </w:r>
      <w:r w:rsidR="00876078" w:rsidRPr="00C1249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="0087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освещаться синим цветом, </w:t>
      </w:r>
      <w:r w:rsidR="00876078" w:rsidRPr="00CB62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считается международным символом аутизма.</w:t>
      </w:r>
      <w:r w:rsidR="0087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013" w:rsidRPr="00CB6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проходит</w:t>
      </w:r>
      <w:r w:rsidR="005E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</w:t>
      </w:r>
      <w:r w:rsidR="005E6013" w:rsidRPr="00CB6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всему миру.</w:t>
      </w:r>
      <w:r w:rsidR="005E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6B4C" w:rsidRPr="00CB6262" w:rsidRDefault="00976B4C" w:rsidP="005E6013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876" w:rsidRDefault="00142876" w:rsidP="00CB6262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школах дополнительного образования </w:t>
      </w:r>
      <w:r w:rsidR="008760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дня пройдут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«Уроки доброты»</w:t>
      </w:r>
      <w:r w:rsidR="00AB07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ходе которых волонтеры</w:t>
      </w:r>
      <w:r w:rsidR="0087607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студенты Екатеринбургской академии современного искусства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родители особенных детей</w:t>
      </w:r>
      <w:r w:rsidR="003C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расскажут ученикам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проблемах людей с аутизмом, правилах общения с ними</w:t>
      </w:r>
      <w:r w:rsidR="003C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0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Подобные уроки пройдут и во всех общеобразовательных школах при поддержке Департамента образования Администрации города Екатеринбурга. </w:t>
      </w:r>
    </w:p>
    <w:p w:rsidR="00876078" w:rsidRDefault="00876078" w:rsidP="00CB6262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078" w:rsidRDefault="00876078" w:rsidP="00CB6262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18:30 в центре города, на </w:t>
      </w:r>
      <w:proofErr w:type="spellStart"/>
      <w:r w:rsidRPr="00876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Плотинке</w:t>
      </w:r>
      <w:proofErr w:type="spellEnd"/>
      <w:r w:rsidRPr="0087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ка</w:t>
      </w:r>
      <w:bookmarkStart w:id="0" w:name="_GoBack"/>
      <w:bookmarkEnd w:id="0"/>
      <w:r w:rsidRPr="0087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псулы времени, состоится уникальный танцевальный </w:t>
      </w:r>
      <w:proofErr w:type="spellStart"/>
      <w:r w:rsidRPr="0087607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</w:t>
      </w:r>
      <w:proofErr w:type="spellEnd"/>
      <w:r w:rsidRPr="0087607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танцорами будут сами подростки с расстройством аутистического спектра – артисты театр-студии «Другие» некоммерческой организации «Открытый город». На подготовку выступления у танцоров ушло больше года. К ним присоединятся родители, друзья и ученики нескольких школ. Любой желающий может прийти и поддержать акцию, присоединившись к изображению «информационной волны» - простейшего танцевального движения, которое выразит солидарность с особенными людьми и их семьями.</w:t>
      </w:r>
    </w:p>
    <w:p w:rsidR="00142876" w:rsidRDefault="00142876" w:rsidP="005E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639" w:rsidRDefault="00976B4C" w:rsidP="00861639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16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акции</w:t>
      </w:r>
      <w:r w:rsidR="00BC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заключается </w:t>
      </w:r>
      <w:r w:rsidR="0086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информировании общественности, </w:t>
      </w:r>
      <w:r w:rsidR="00BC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</w:t>
      </w:r>
      <w:r w:rsidR="008616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понимания проблемы никогда не будет готовности общества принять людей</w:t>
      </w:r>
      <w:r w:rsidR="007F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86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расстройством аутистического спектра.</w:t>
      </w:r>
      <w:r w:rsidR="0086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аутизма актуальна, потому что</w:t>
      </w:r>
      <w:r w:rsidR="00861639" w:rsidRPr="00CB6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</w:t>
      </w:r>
      <w:r w:rsidR="008616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61639" w:rsidRPr="00CB6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этим расстройством</w:t>
      </w:r>
      <w:r w:rsidR="0086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растет</w:t>
      </w:r>
      <w:r w:rsidR="00861639" w:rsidRPr="00CB6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данным Всемирной организации </w:t>
      </w:r>
      <w:r w:rsidR="007335E3" w:rsidRPr="00CB62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73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35E3" w:rsidRPr="00CB6262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="00861639" w:rsidRPr="00CB6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каждый 68</w:t>
      </w:r>
      <w:r w:rsidR="0086163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</w:t>
      </w:r>
      <w:r w:rsidR="00861639" w:rsidRPr="00CB6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рождается с расстройством аутистического спектра, причем </w:t>
      </w:r>
      <w:r w:rsidR="0086163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показатель</w:t>
      </w:r>
      <w:r w:rsidR="00861639" w:rsidRPr="00CB6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 </w:t>
      </w:r>
      <w:r w:rsidR="0086163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увеличиваться</w:t>
      </w:r>
      <w:r w:rsidR="00861639" w:rsidRPr="00CB6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13% в год</w:t>
      </w:r>
      <w:r w:rsidR="00861639">
        <w:rPr>
          <w:rFonts w:ascii="Times New Roman" w:eastAsia="Times New Roman" w:hAnsi="Times New Roman" w:cs="Times New Roman"/>
          <w:sz w:val="24"/>
          <w:szCs w:val="24"/>
          <w:lang w:eastAsia="ru-RU"/>
        </w:rPr>
        <w:t>», –</w:t>
      </w:r>
      <w:r w:rsidR="00861639" w:rsidRPr="00CB6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сообщают организаторы акции.</w:t>
      </w:r>
      <w:r w:rsidR="0086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полную информацию об аутизме уже сейчас можно найти на сайте </w:t>
      </w:r>
      <w:proofErr w:type="spellStart"/>
      <w:r w:rsidR="008616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культурадлявсех.рф</w:t>
      </w:r>
      <w:proofErr w:type="spellEnd"/>
      <w:r w:rsidR="0073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639" w:rsidRDefault="00861639" w:rsidP="00861639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078" w:rsidRDefault="00876078" w:rsidP="00CB626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Справка:</w:t>
      </w:r>
    </w:p>
    <w:p w:rsidR="00876078" w:rsidRDefault="00876078" w:rsidP="00CB626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2005 году Генеральная Ассамблея ООН выразила глубокую обеспокоенность растущей численностью детей, страдающих аутизмом, во всех регионах мира и провозгласила 2 апреля Всемирным днем распространения информации о проблеме аутизма. Главной приметой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дня во всем мире</w:t>
      </w:r>
      <w:r w:rsidRPr="0087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акция «Зажги синим», впервые реализованная крупнейшей американской организацией </w:t>
      </w:r>
      <w:proofErr w:type="spellStart"/>
      <w:r w:rsidRPr="00876078">
        <w:rPr>
          <w:rFonts w:ascii="Times New Roman" w:eastAsia="Times New Roman" w:hAnsi="Times New Roman" w:cs="Times New Roman"/>
          <w:sz w:val="24"/>
          <w:szCs w:val="24"/>
          <w:lang w:eastAsia="ru-RU"/>
        </w:rPr>
        <w:t>Autism</w:t>
      </w:r>
      <w:proofErr w:type="spellEnd"/>
      <w:r w:rsidRPr="0087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078">
        <w:rPr>
          <w:rFonts w:ascii="Times New Roman" w:eastAsia="Times New Roman" w:hAnsi="Times New Roman" w:cs="Times New Roman"/>
          <w:sz w:val="24"/>
          <w:szCs w:val="24"/>
          <w:lang w:eastAsia="ru-RU"/>
        </w:rPr>
        <w:t>Speaks</w:t>
      </w:r>
      <w:proofErr w:type="spellEnd"/>
      <w:r w:rsidRPr="0087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(«Аутизм говорит»). В рамках акции наиболее знаковые здания в самых разных городах мира подсвечиваются синим цветом. Это делается в знак солидарности с людьми с аутизмом и их семьями, а также с целью привлечения внимания политиков, СМИ и простых граждан к проблемам аутизма. Акция стала традицией не только в США, но и в </w:t>
      </w:r>
      <w:r w:rsidRPr="008760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Австралии, Египте, Румынии, Бразилии и странах Европы. В России акция активно проходит пятый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078" w:rsidRDefault="00876078" w:rsidP="00CB626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F48" w:rsidRDefault="00100F58" w:rsidP="00CB626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76B4C" w:rsidRPr="00CB6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6B4C" w:rsidRPr="00CB6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акция «Зажги синим» в поддержку людей с аутизмом и их семей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</w:t>
      </w:r>
      <w:r w:rsidR="00976B4C" w:rsidRPr="00CB6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поддержке Администрации города Екатеринбурга.  Инициатором проведения выступила Ассоциация </w:t>
      </w:r>
      <w:r w:rsidR="005A776C" w:rsidRPr="00CB6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r w:rsidR="005A77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организаций</w:t>
      </w:r>
      <w:r w:rsidR="003E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«Особые люди». </w:t>
      </w:r>
      <w:r w:rsidR="00C10CE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4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рганизатором</w:t>
      </w:r>
      <w:r w:rsidR="00976B4C" w:rsidRPr="00CB6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Управление культуры Администрации города Екатеринбурга. </w:t>
      </w:r>
    </w:p>
    <w:p w:rsidR="00FC6648" w:rsidRDefault="00FC6648" w:rsidP="00CB626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381" w:rsidRPr="001C2210" w:rsidRDefault="00976B4C" w:rsidP="00CB626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Партнерское участие в акции приняли структурные подразделения Администрации города Екатеринбурга, а также благотворительные некоммерческие организации, коммерческие структуры, учреждения культуры ведомственного подчинения. В подготовке и проведении </w:t>
      </w:r>
      <w:r w:rsidR="003E4F4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«Зажги синим»</w:t>
      </w:r>
      <w:r w:rsidRPr="00CB6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</w:t>
      </w:r>
      <w:r w:rsidR="0073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7335E3" w:rsidRPr="00CB62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CB6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00F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B6262">
        <w:rPr>
          <w:rFonts w:ascii="Times New Roman" w:eastAsia="Times New Roman" w:hAnsi="Times New Roman" w:cs="Times New Roman"/>
          <w:sz w:val="24"/>
          <w:szCs w:val="24"/>
          <w:lang w:eastAsia="ru-RU"/>
        </w:rPr>
        <w:t>000 человек</w:t>
      </w:r>
      <w:r w:rsidR="00CB6262" w:rsidRPr="00CB6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9A1381" w:rsidRPr="001C2210" w:rsidSect="003E152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97A"/>
    <w:multiLevelType w:val="hybridMultilevel"/>
    <w:tmpl w:val="C430F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71"/>
    <w:rsid w:val="00005EEE"/>
    <w:rsid w:val="00016DA0"/>
    <w:rsid w:val="00016E87"/>
    <w:rsid w:val="000203BB"/>
    <w:rsid w:val="0006465F"/>
    <w:rsid w:val="00086584"/>
    <w:rsid w:val="000B12BE"/>
    <w:rsid w:val="000C2911"/>
    <w:rsid w:val="000D7988"/>
    <w:rsid w:val="00100F58"/>
    <w:rsid w:val="00120FAB"/>
    <w:rsid w:val="00121AAD"/>
    <w:rsid w:val="001251D6"/>
    <w:rsid w:val="00126685"/>
    <w:rsid w:val="00142876"/>
    <w:rsid w:val="00160D9C"/>
    <w:rsid w:val="00171E08"/>
    <w:rsid w:val="00191C6C"/>
    <w:rsid w:val="001948FD"/>
    <w:rsid w:val="001B61A3"/>
    <w:rsid w:val="001B6F7B"/>
    <w:rsid w:val="001C2210"/>
    <w:rsid w:val="0020518D"/>
    <w:rsid w:val="002148C6"/>
    <w:rsid w:val="00217133"/>
    <w:rsid w:val="00254117"/>
    <w:rsid w:val="0027043D"/>
    <w:rsid w:val="002838BC"/>
    <w:rsid w:val="002B49FB"/>
    <w:rsid w:val="002C4605"/>
    <w:rsid w:val="002C7778"/>
    <w:rsid w:val="002D6392"/>
    <w:rsid w:val="002E15FD"/>
    <w:rsid w:val="002E242D"/>
    <w:rsid w:val="00300A30"/>
    <w:rsid w:val="00324A7E"/>
    <w:rsid w:val="0032675A"/>
    <w:rsid w:val="0032742D"/>
    <w:rsid w:val="003341A5"/>
    <w:rsid w:val="003460A5"/>
    <w:rsid w:val="00390625"/>
    <w:rsid w:val="00392A04"/>
    <w:rsid w:val="003A1C71"/>
    <w:rsid w:val="003B0A38"/>
    <w:rsid w:val="003B3118"/>
    <w:rsid w:val="003C50FC"/>
    <w:rsid w:val="003E152E"/>
    <w:rsid w:val="003E4F48"/>
    <w:rsid w:val="003E5029"/>
    <w:rsid w:val="003F1436"/>
    <w:rsid w:val="004125D1"/>
    <w:rsid w:val="004160EA"/>
    <w:rsid w:val="004325FB"/>
    <w:rsid w:val="0045289C"/>
    <w:rsid w:val="00466A7B"/>
    <w:rsid w:val="004801C2"/>
    <w:rsid w:val="00495483"/>
    <w:rsid w:val="004A1F90"/>
    <w:rsid w:val="004B59A2"/>
    <w:rsid w:val="004B7F03"/>
    <w:rsid w:val="004C0844"/>
    <w:rsid w:val="004E7A04"/>
    <w:rsid w:val="005333FE"/>
    <w:rsid w:val="00544328"/>
    <w:rsid w:val="005A776C"/>
    <w:rsid w:val="005E6013"/>
    <w:rsid w:val="005E7A12"/>
    <w:rsid w:val="006130BF"/>
    <w:rsid w:val="00635BF1"/>
    <w:rsid w:val="00667E52"/>
    <w:rsid w:val="00686FBC"/>
    <w:rsid w:val="00687742"/>
    <w:rsid w:val="006909F0"/>
    <w:rsid w:val="0069758B"/>
    <w:rsid w:val="006B7437"/>
    <w:rsid w:val="006C470C"/>
    <w:rsid w:val="006E618F"/>
    <w:rsid w:val="006F5C8C"/>
    <w:rsid w:val="006F6229"/>
    <w:rsid w:val="00720865"/>
    <w:rsid w:val="007335E3"/>
    <w:rsid w:val="0074235C"/>
    <w:rsid w:val="007778FA"/>
    <w:rsid w:val="00794D33"/>
    <w:rsid w:val="007A0766"/>
    <w:rsid w:val="007A3B7A"/>
    <w:rsid w:val="007A46C8"/>
    <w:rsid w:val="007A6977"/>
    <w:rsid w:val="007B0453"/>
    <w:rsid w:val="007C09E6"/>
    <w:rsid w:val="007E557B"/>
    <w:rsid w:val="007F15C5"/>
    <w:rsid w:val="007F2A22"/>
    <w:rsid w:val="008013EF"/>
    <w:rsid w:val="008152EB"/>
    <w:rsid w:val="00831B50"/>
    <w:rsid w:val="00861639"/>
    <w:rsid w:val="00876078"/>
    <w:rsid w:val="00891A71"/>
    <w:rsid w:val="008A1E52"/>
    <w:rsid w:val="008B633B"/>
    <w:rsid w:val="008B7BFA"/>
    <w:rsid w:val="00902C35"/>
    <w:rsid w:val="0090747F"/>
    <w:rsid w:val="00911CCA"/>
    <w:rsid w:val="00912F2F"/>
    <w:rsid w:val="0092021B"/>
    <w:rsid w:val="009313A4"/>
    <w:rsid w:val="009448D8"/>
    <w:rsid w:val="00960C89"/>
    <w:rsid w:val="00970F1D"/>
    <w:rsid w:val="00976B4C"/>
    <w:rsid w:val="009779B7"/>
    <w:rsid w:val="00993E8D"/>
    <w:rsid w:val="009A1381"/>
    <w:rsid w:val="009B3C8C"/>
    <w:rsid w:val="00A03A9A"/>
    <w:rsid w:val="00A63601"/>
    <w:rsid w:val="00A76C8F"/>
    <w:rsid w:val="00AA4469"/>
    <w:rsid w:val="00AB07CC"/>
    <w:rsid w:val="00B20E7B"/>
    <w:rsid w:val="00B50BF7"/>
    <w:rsid w:val="00B6539F"/>
    <w:rsid w:val="00B67A12"/>
    <w:rsid w:val="00B85357"/>
    <w:rsid w:val="00BC0C8F"/>
    <w:rsid w:val="00BC6DCA"/>
    <w:rsid w:val="00BD5E29"/>
    <w:rsid w:val="00BF56D9"/>
    <w:rsid w:val="00C10CEF"/>
    <w:rsid w:val="00C12493"/>
    <w:rsid w:val="00C840D3"/>
    <w:rsid w:val="00C878B7"/>
    <w:rsid w:val="00CB6262"/>
    <w:rsid w:val="00CC7BB7"/>
    <w:rsid w:val="00CD0CE7"/>
    <w:rsid w:val="00D07785"/>
    <w:rsid w:val="00D12B46"/>
    <w:rsid w:val="00D54EF1"/>
    <w:rsid w:val="00DD5D2D"/>
    <w:rsid w:val="00E015B0"/>
    <w:rsid w:val="00E02520"/>
    <w:rsid w:val="00E17C6B"/>
    <w:rsid w:val="00E34FAD"/>
    <w:rsid w:val="00E41D6E"/>
    <w:rsid w:val="00E63B7C"/>
    <w:rsid w:val="00EE4ABD"/>
    <w:rsid w:val="00F10A72"/>
    <w:rsid w:val="00F13B61"/>
    <w:rsid w:val="00F46A60"/>
    <w:rsid w:val="00F847F0"/>
    <w:rsid w:val="00FA7CCC"/>
    <w:rsid w:val="00FC4862"/>
    <w:rsid w:val="00FC6648"/>
    <w:rsid w:val="00FE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D98C"/>
  <w15:docId w15:val="{6722D4D9-0771-4F00-92A3-F0BC3F4F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0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7A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6AFCA-1BBD-4C80-B1DC-4F306835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</cp:lastModifiedBy>
  <cp:revision>3</cp:revision>
  <cp:lastPrinted>2017-03-13T08:12:00Z</cp:lastPrinted>
  <dcterms:created xsi:type="dcterms:W3CDTF">2018-03-29T05:24:00Z</dcterms:created>
  <dcterms:modified xsi:type="dcterms:W3CDTF">2018-03-29T06:31:00Z</dcterms:modified>
</cp:coreProperties>
</file>